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44" w:rsidRPr="00935244" w:rsidRDefault="00113FA8" w:rsidP="00113FA8">
      <w:pPr>
        <w:pStyle w:val="3"/>
        <w:ind w:left="0" w:firstLine="0"/>
      </w:pPr>
      <w:r>
        <w:t xml:space="preserve">   </w:t>
      </w:r>
      <w:r w:rsidR="007D7324">
        <w:t xml:space="preserve"> </w:t>
      </w:r>
      <w:r w:rsidR="00935244" w:rsidRPr="00935244">
        <w:t>ХАНТЫ-МАНСИЙСКИЙ АВТОНОМНЫЙ ОКРУГ  -  ЮГРА</w:t>
      </w:r>
    </w:p>
    <w:p w:rsidR="00935244" w:rsidRPr="00935244" w:rsidRDefault="00935244" w:rsidP="00935244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935244" w:rsidRPr="00935244" w:rsidRDefault="00935244" w:rsidP="00935244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935244" w:rsidRPr="00935244" w:rsidRDefault="00935244" w:rsidP="00935244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СЕЛЬСКОЕ ПОСЕЛЕНИЕ КРАСНОЛЕНИНСКИЙ</w:t>
      </w:r>
    </w:p>
    <w:p w:rsidR="00935244" w:rsidRPr="00935244" w:rsidRDefault="00935244" w:rsidP="00935244">
      <w:pPr>
        <w:jc w:val="center"/>
        <w:rPr>
          <w:b/>
          <w:sz w:val="28"/>
          <w:szCs w:val="28"/>
        </w:rPr>
      </w:pPr>
    </w:p>
    <w:p w:rsidR="00935244" w:rsidRPr="00935244" w:rsidRDefault="00935244" w:rsidP="00935244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935244" w:rsidRPr="00935244" w:rsidRDefault="00935244" w:rsidP="00935244">
      <w:pPr>
        <w:jc w:val="center"/>
        <w:rPr>
          <w:b/>
          <w:sz w:val="28"/>
          <w:szCs w:val="28"/>
        </w:rPr>
      </w:pPr>
    </w:p>
    <w:p w:rsidR="00935244" w:rsidRPr="00935244" w:rsidRDefault="00935244" w:rsidP="00935244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DA6603" w:rsidRPr="00A839FB" w:rsidRDefault="005F1F1B" w:rsidP="005F1F1B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 w:rsidR="002C187E">
        <w:rPr>
          <w:sz w:val="28"/>
          <w:szCs w:val="28"/>
        </w:rPr>
        <w:t>2</w:t>
      </w:r>
      <w:r w:rsidR="00322F49">
        <w:rPr>
          <w:sz w:val="28"/>
          <w:szCs w:val="28"/>
        </w:rPr>
        <w:t>6</w:t>
      </w:r>
      <w:r w:rsidR="008655A5">
        <w:rPr>
          <w:sz w:val="28"/>
          <w:szCs w:val="28"/>
        </w:rPr>
        <w:t>.0</w:t>
      </w:r>
      <w:r w:rsidR="00AF221E">
        <w:rPr>
          <w:sz w:val="28"/>
          <w:szCs w:val="28"/>
        </w:rPr>
        <w:t>3</w:t>
      </w:r>
      <w:r w:rsidR="008655A5">
        <w:rPr>
          <w:sz w:val="28"/>
          <w:szCs w:val="28"/>
        </w:rPr>
        <w:t>.</w:t>
      </w:r>
      <w:r w:rsidRPr="00A839F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852FA">
        <w:rPr>
          <w:sz w:val="28"/>
          <w:szCs w:val="28"/>
        </w:rPr>
        <w:t>5</w:t>
      </w:r>
      <w:r w:rsidRPr="00A839FB">
        <w:rPr>
          <w:sz w:val="28"/>
          <w:szCs w:val="28"/>
        </w:rPr>
        <w:t xml:space="preserve">                                                                                                </w:t>
      </w:r>
      <w:r w:rsidR="008655A5">
        <w:rPr>
          <w:sz w:val="28"/>
          <w:szCs w:val="28"/>
        </w:rPr>
        <w:t xml:space="preserve">   </w:t>
      </w:r>
      <w:r w:rsidRPr="00A839FB">
        <w:rPr>
          <w:sz w:val="28"/>
          <w:szCs w:val="28"/>
        </w:rPr>
        <w:t xml:space="preserve"> №</w:t>
      </w:r>
      <w:r w:rsidR="008655A5">
        <w:rPr>
          <w:sz w:val="28"/>
          <w:szCs w:val="28"/>
        </w:rPr>
        <w:t xml:space="preserve"> 0</w:t>
      </w:r>
      <w:r w:rsidR="00AF221E">
        <w:rPr>
          <w:sz w:val="28"/>
          <w:szCs w:val="28"/>
        </w:rPr>
        <w:t>8</w:t>
      </w:r>
      <w:r w:rsidR="006622A6">
        <w:rPr>
          <w:sz w:val="28"/>
          <w:szCs w:val="28"/>
        </w:rPr>
        <w:t xml:space="preserve"> </w:t>
      </w:r>
    </w:p>
    <w:p w:rsidR="005F1F1B" w:rsidRDefault="005F1F1B" w:rsidP="005F1F1B">
      <w:pPr>
        <w:jc w:val="center"/>
        <w:rPr>
          <w:sz w:val="28"/>
          <w:szCs w:val="28"/>
        </w:rPr>
      </w:pPr>
    </w:p>
    <w:p w:rsidR="00DA6603" w:rsidRDefault="001F4685" w:rsidP="00615983">
      <w:pPr>
        <w:pStyle w:val="1"/>
        <w:rPr>
          <w:szCs w:val="28"/>
        </w:rPr>
      </w:pPr>
      <w:r w:rsidRPr="001F4685">
        <w:rPr>
          <w:szCs w:val="28"/>
        </w:rPr>
        <w:t>О назначении публичных слушаний</w:t>
      </w:r>
    </w:p>
    <w:p w:rsidR="00DA6603" w:rsidRPr="00DA6603" w:rsidRDefault="00DA6603" w:rsidP="00DA6603">
      <w:pPr>
        <w:pStyle w:val="1"/>
        <w:rPr>
          <w:szCs w:val="28"/>
        </w:rPr>
      </w:pPr>
      <w:r w:rsidRPr="00DA6603">
        <w:rPr>
          <w:szCs w:val="28"/>
        </w:rPr>
        <w:t xml:space="preserve">по проекту  внесения  изменений </w:t>
      </w:r>
    </w:p>
    <w:p w:rsidR="00DA6603" w:rsidRPr="00DA6603" w:rsidRDefault="00DA6603" w:rsidP="00DA6603">
      <w:pPr>
        <w:pStyle w:val="1"/>
        <w:rPr>
          <w:szCs w:val="28"/>
        </w:rPr>
      </w:pPr>
      <w:r w:rsidRPr="00DA6603">
        <w:rPr>
          <w:szCs w:val="28"/>
        </w:rPr>
        <w:t xml:space="preserve">в Правила землепользования и </w:t>
      </w:r>
    </w:p>
    <w:p w:rsidR="00B5705D" w:rsidRDefault="00DA6603" w:rsidP="00615983">
      <w:pPr>
        <w:pStyle w:val="1"/>
        <w:rPr>
          <w:szCs w:val="28"/>
        </w:rPr>
      </w:pPr>
      <w:r w:rsidRPr="00DA6603">
        <w:rPr>
          <w:szCs w:val="28"/>
        </w:rPr>
        <w:t xml:space="preserve">застройки </w:t>
      </w:r>
      <w:r w:rsidR="00B5705D">
        <w:rPr>
          <w:szCs w:val="28"/>
        </w:rPr>
        <w:t xml:space="preserve">территории </w:t>
      </w:r>
      <w:proofErr w:type="gramStart"/>
      <w:r w:rsidRPr="00DA6603">
        <w:rPr>
          <w:szCs w:val="28"/>
        </w:rPr>
        <w:t>сельского</w:t>
      </w:r>
      <w:proofErr w:type="gramEnd"/>
      <w:r w:rsidRPr="00DA6603">
        <w:rPr>
          <w:szCs w:val="28"/>
        </w:rPr>
        <w:t xml:space="preserve"> </w:t>
      </w:r>
    </w:p>
    <w:p w:rsidR="001F4685" w:rsidRDefault="00DA6603" w:rsidP="00615983">
      <w:pPr>
        <w:pStyle w:val="1"/>
        <w:rPr>
          <w:szCs w:val="28"/>
        </w:rPr>
      </w:pPr>
      <w:r w:rsidRPr="00DA6603">
        <w:rPr>
          <w:szCs w:val="28"/>
        </w:rPr>
        <w:t>поселения</w:t>
      </w:r>
      <w:r w:rsidR="001F4685" w:rsidRPr="001F4685">
        <w:rPr>
          <w:szCs w:val="28"/>
        </w:rPr>
        <w:t xml:space="preserve"> Красноленинский </w:t>
      </w:r>
    </w:p>
    <w:p w:rsidR="005F1F1B" w:rsidRDefault="005F1F1B" w:rsidP="005F1F1B">
      <w:pPr>
        <w:rPr>
          <w:sz w:val="28"/>
          <w:szCs w:val="28"/>
        </w:rPr>
      </w:pPr>
    </w:p>
    <w:p w:rsidR="00DA6603" w:rsidRDefault="00DA6603" w:rsidP="00DA66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655A5">
        <w:rPr>
          <w:sz w:val="28"/>
          <w:szCs w:val="28"/>
        </w:rPr>
        <w:t>В соответствии со статьями 31</w:t>
      </w:r>
      <w:r w:rsidR="007E384B">
        <w:rPr>
          <w:sz w:val="28"/>
          <w:szCs w:val="28"/>
        </w:rPr>
        <w:t>,</w:t>
      </w:r>
      <w:r w:rsidR="002A732F">
        <w:rPr>
          <w:sz w:val="28"/>
          <w:szCs w:val="28"/>
        </w:rPr>
        <w:t xml:space="preserve"> 32,</w:t>
      </w:r>
      <w:r w:rsidR="007E384B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>33 Градостроительного кодекса Ро</w:t>
      </w:r>
      <w:r w:rsidRPr="00DA6603">
        <w:rPr>
          <w:sz w:val="28"/>
          <w:szCs w:val="28"/>
        </w:rPr>
        <w:t>с</w:t>
      </w:r>
      <w:r w:rsidRPr="00DA6603">
        <w:rPr>
          <w:sz w:val="28"/>
          <w:szCs w:val="28"/>
        </w:rPr>
        <w:t>сийской Федерации, статьей 14 Фед</w:t>
      </w:r>
      <w:r w:rsidR="008655A5">
        <w:rPr>
          <w:sz w:val="28"/>
          <w:szCs w:val="28"/>
        </w:rPr>
        <w:t>ерального закона от 06.10.2003 года</w:t>
      </w:r>
      <w:r w:rsidRPr="00DA6603">
        <w:rPr>
          <w:sz w:val="28"/>
          <w:szCs w:val="28"/>
        </w:rPr>
        <w:t xml:space="preserve"> № 131-ФЗ «Об общих принципах организации местного самоуправления в Ро</w:t>
      </w:r>
      <w:r w:rsidRPr="00DA6603">
        <w:rPr>
          <w:sz w:val="28"/>
          <w:szCs w:val="28"/>
        </w:rPr>
        <w:t>с</w:t>
      </w:r>
      <w:r w:rsidRPr="00DA6603">
        <w:rPr>
          <w:sz w:val="28"/>
          <w:szCs w:val="28"/>
        </w:rPr>
        <w:t xml:space="preserve">сийской Федерации», Уставом сельского поселения </w:t>
      </w:r>
      <w:r>
        <w:rPr>
          <w:sz w:val="28"/>
          <w:szCs w:val="28"/>
        </w:rPr>
        <w:t>Красноленинский</w:t>
      </w:r>
      <w:r w:rsidRPr="00DA6603">
        <w:rPr>
          <w:sz w:val="28"/>
          <w:szCs w:val="28"/>
        </w:rPr>
        <w:t>,  Пр</w:t>
      </w:r>
      <w:r w:rsidRPr="00DA6603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вилами землепользования и застройки сельского поселения </w:t>
      </w:r>
      <w:r>
        <w:rPr>
          <w:sz w:val="28"/>
          <w:szCs w:val="28"/>
        </w:rPr>
        <w:t>Краснолени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r w:rsidRPr="00DA6603">
        <w:rPr>
          <w:sz w:val="28"/>
          <w:szCs w:val="28"/>
        </w:rPr>
        <w:t xml:space="preserve">, утвержденными решением Совета депутатов сельского поселения </w:t>
      </w:r>
      <w:r>
        <w:rPr>
          <w:sz w:val="28"/>
          <w:szCs w:val="28"/>
        </w:rPr>
        <w:t>Красноленинский</w:t>
      </w:r>
      <w:r w:rsidRPr="00DA6603">
        <w:rPr>
          <w:sz w:val="28"/>
          <w:szCs w:val="28"/>
        </w:rPr>
        <w:t xml:space="preserve"> от</w:t>
      </w:r>
      <w:r w:rsidR="007D7324">
        <w:rPr>
          <w:sz w:val="28"/>
          <w:szCs w:val="28"/>
        </w:rPr>
        <w:t xml:space="preserve"> 30.03.2012 </w:t>
      </w:r>
      <w:r w:rsidRPr="00DA6603">
        <w:rPr>
          <w:sz w:val="28"/>
          <w:szCs w:val="28"/>
        </w:rPr>
        <w:t>г. №</w:t>
      </w:r>
      <w:r w:rsidR="007D7324">
        <w:rPr>
          <w:sz w:val="28"/>
          <w:szCs w:val="28"/>
        </w:rPr>
        <w:t xml:space="preserve"> 16 </w:t>
      </w:r>
      <w:r w:rsidRPr="00DA6603">
        <w:rPr>
          <w:sz w:val="28"/>
          <w:szCs w:val="28"/>
        </w:rPr>
        <w:t>«Об утверждении правил землепол</w:t>
      </w:r>
      <w:r w:rsidRPr="00DA6603">
        <w:rPr>
          <w:sz w:val="28"/>
          <w:szCs w:val="28"/>
        </w:rPr>
        <w:t>ь</w:t>
      </w:r>
      <w:r w:rsidRPr="00DA6603">
        <w:rPr>
          <w:sz w:val="28"/>
          <w:szCs w:val="28"/>
        </w:rPr>
        <w:t xml:space="preserve">зования и застройки </w:t>
      </w:r>
      <w:r w:rsidR="00B5705D">
        <w:rPr>
          <w:sz w:val="28"/>
          <w:szCs w:val="28"/>
        </w:rPr>
        <w:t xml:space="preserve">муниципального образования </w:t>
      </w:r>
      <w:r w:rsidRPr="00DA6603">
        <w:rPr>
          <w:sz w:val="28"/>
          <w:szCs w:val="28"/>
        </w:rPr>
        <w:t>сельско</w:t>
      </w:r>
      <w:r w:rsidR="00B5705D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поселени</w:t>
      </w:r>
      <w:r w:rsidR="00B5705D">
        <w:rPr>
          <w:sz w:val="28"/>
          <w:szCs w:val="28"/>
        </w:rPr>
        <w:t>е</w:t>
      </w:r>
      <w:proofErr w:type="gramEnd"/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>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ноленинский</w:t>
      </w:r>
      <w:r w:rsidRPr="00DA6603">
        <w:rPr>
          <w:sz w:val="28"/>
          <w:szCs w:val="28"/>
        </w:rPr>
        <w:t xml:space="preserve">»,  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1. Назначить публичные слушания по проекту внесения изменений в правила землепользования и застройки </w:t>
      </w:r>
      <w:r w:rsidR="00B5705D">
        <w:rPr>
          <w:sz w:val="28"/>
          <w:szCs w:val="28"/>
        </w:rPr>
        <w:t xml:space="preserve">территории </w:t>
      </w:r>
      <w:r w:rsidRPr="00DA660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Красноленинский</w:t>
      </w:r>
      <w:r w:rsidRPr="00DA6603">
        <w:rPr>
          <w:sz w:val="28"/>
          <w:szCs w:val="28"/>
        </w:rPr>
        <w:t xml:space="preserve"> </w:t>
      </w:r>
      <w:r w:rsidR="002A732F">
        <w:rPr>
          <w:sz w:val="28"/>
          <w:szCs w:val="28"/>
        </w:rPr>
        <w:t xml:space="preserve">на </w:t>
      </w:r>
      <w:r w:rsidR="00936C7E" w:rsidRPr="00113FA8">
        <w:rPr>
          <w:sz w:val="28"/>
          <w:szCs w:val="28"/>
        </w:rPr>
        <w:t>2</w:t>
      </w:r>
      <w:r w:rsidR="00322F49">
        <w:rPr>
          <w:sz w:val="28"/>
          <w:szCs w:val="28"/>
        </w:rPr>
        <w:t>6</w:t>
      </w:r>
      <w:r w:rsidR="00936C7E" w:rsidRPr="00113FA8">
        <w:rPr>
          <w:sz w:val="28"/>
          <w:szCs w:val="28"/>
        </w:rPr>
        <w:t>.0</w:t>
      </w:r>
      <w:r w:rsidR="00AF221E" w:rsidRPr="00113FA8">
        <w:rPr>
          <w:sz w:val="28"/>
          <w:szCs w:val="28"/>
        </w:rPr>
        <w:t>5</w:t>
      </w:r>
      <w:r w:rsidR="00936C7E" w:rsidRPr="00113FA8">
        <w:rPr>
          <w:sz w:val="28"/>
          <w:szCs w:val="28"/>
        </w:rPr>
        <w:t>.2015</w:t>
      </w:r>
      <w:r w:rsidR="002A732F" w:rsidRPr="00113FA8">
        <w:rPr>
          <w:sz w:val="28"/>
          <w:szCs w:val="28"/>
        </w:rPr>
        <w:t xml:space="preserve"> </w:t>
      </w:r>
      <w:r w:rsidR="002A732F">
        <w:rPr>
          <w:sz w:val="28"/>
          <w:szCs w:val="28"/>
        </w:rPr>
        <w:t xml:space="preserve">года </w:t>
      </w:r>
      <w:r w:rsidRPr="00DA6603">
        <w:rPr>
          <w:sz w:val="28"/>
          <w:szCs w:val="28"/>
        </w:rPr>
        <w:t>согласно приложению.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2.  Провести публичные слушания по проекту внесения изменений в правила землепользования и застройки </w:t>
      </w:r>
      <w:r w:rsidR="00B5705D">
        <w:rPr>
          <w:sz w:val="28"/>
          <w:szCs w:val="28"/>
        </w:rPr>
        <w:t xml:space="preserve">территории </w:t>
      </w:r>
      <w:r w:rsidRPr="00DA660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Красноленинский</w:t>
      </w:r>
      <w:r w:rsidRPr="00DA6603">
        <w:rPr>
          <w:sz w:val="28"/>
          <w:szCs w:val="28"/>
        </w:rPr>
        <w:t xml:space="preserve"> в течение двух месяцев со дня официального опубликов</w:t>
      </w:r>
      <w:r w:rsidRPr="00DA6603">
        <w:rPr>
          <w:sz w:val="28"/>
          <w:szCs w:val="28"/>
        </w:rPr>
        <w:t>а</w:t>
      </w:r>
      <w:r w:rsidRPr="00DA6603">
        <w:rPr>
          <w:sz w:val="28"/>
          <w:szCs w:val="28"/>
        </w:rPr>
        <w:t>ния настояще</w:t>
      </w:r>
      <w:r w:rsidR="009D1DCF">
        <w:rPr>
          <w:sz w:val="28"/>
          <w:szCs w:val="28"/>
        </w:rPr>
        <w:t>го решения</w:t>
      </w:r>
      <w:r w:rsidRPr="00DA6603">
        <w:rPr>
          <w:sz w:val="28"/>
          <w:szCs w:val="28"/>
        </w:rPr>
        <w:t>.</w:t>
      </w:r>
    </w:p>
    <w:p w:rsidR="00BA4654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3. Определить ответственным за подготовку и проведение публичных слушаний </w:t>
      </w:r>
      <w:r w:rsidR="007E384B">
        <w:rPr>
          <w:sz w:val="28"/>
          <w:szCs w:val="28"/>
        </w:rPr>
        <w:t xml:space="preserve">Казанцеву Н.В. </w:t>
      </w:r>
      <w:r w:rsidRPr="00DA6603">
        <w:rPr>
          <w:sz w:val="28"/>
          <w:szCs w:val="28"/>
        </w:rPr>
        <w:t xml:space="preserve">Назначить председательствующим на публичных слушаниях </w:t>
      </w:r>
      <w:r w:rsidR="007E384B">
        <w:rPr>
          <w:sz w:val="28"/>
          <w:szCs w:val="28"/>
        </w:rPr>
        <w:t xml:space="preserve">главу сельского поселения Красноленинский </w:t>
      </w:r>
      <w:r w:rsidR="008655A5">
        <w:rPr>
          <w:sz w:val="28"/>
          <w:szCs w:val="28"/>
        </w:rPr>
        <w:t>Кожевникову С.А.</w:t>
      </w:r>
      <w:r w:rsidRPr="00DA6603">
        <w:rPr>
          <w:sz w:val="28"/>
          <w:szCs w:val="28"/>
        </w:rPr>
        <w:t xml:space="preserve"> 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4. Установить, что предложения по проекту изменений в Правила зе</w:t>
      </w:r>
      <w:r w:rsidRPr="00DA6603">
        <w:rPr>
          <w:sz w:val="28"/>
          <w:szCs w:val="28"/>
        </w:rPr>
        <w:t>м</w:t>
      </w:r>
      <w:r w:rsidRPr="00DA6603">
        <w:rPr>
          <w:sz w:val="28"/>
          <w:szCs w:val="28"/>
        </w:rPr>
        <w:t xml:space="preserve">лепользования и застройки </w:t>
      </w:r>
      <w:r w:rsidR="00B5705D">
        <w:rPr>
          <w:sz w:val="28"/>
          <w:szCs w:val="28"/>
        </w:rPr>
        <w:t xml:space="preserve">территории </w:t>
      </w:r>
      <w:r w:rsidRPr="00DA6603">
        <w:rPr>
          <w:sz w:val="28"/>
          <w:szCs w:val="28"/>
        </w:rPr>
        <w:t xml:space="preserve">сельского поселения  </w:t>
      </w:r>
      <w:r w:rsidR="00BA4654">
        <w:rPr>
          <w:sz w:val="28"/>
          <w:szCs w:val="28"/>
        </w:rPr>
        <w:t>Краснолени</w:t>
      </w:r>
      <w:r w:rsidR="00BA4654">
        <w:rPr>
          <w:sz w:val="28"/>
          <w:szCs w:val="28"/>
        </w:rPr>
        <w:t>н</w:t>
      </w:r>
      <w:r w:rsidR="00BA4654">
        <w:rPr>
          <w:sz w:val="28"/>
          <w:szCs w:val="28"/>
        </w:rPr>
        <w:t>ский</w:t>
      </w:r>
      <w:r w:rsidRPr="00DA6603">
        <w:rPr>
          <w:sz w:val="28"/>
          <w:szCs w:val="28"/>
        </w:rPr>
        <w:t xml:space="preserve"> направляются в адрес комиссии администрации сельского поселения </w:t>
      </w:r>
      <w:r w:rsidR="00BA4654">
        <w:rPr>
          <w:sz w:val="28"/>
          <w:szCs w:val="28"/>
        </w:rPr>
        <w:t>Красноленинский</w:t>
      </w:r>
      <w:r w:rsidR="002A732F">
        <w:rPr>
          <w:sz w:val="28"/>
          <w:szCs w:val="28"/>
        </w:rPr>
        <w:t xml:space="preserve">, </w:t>
      </w:r>
      <w:r w:rsidR="00707EA5">
        <w:rPr>
          <w:sz w:val="28"/>
          <w:szCs w:val="28"/>
        </w:rPr>
        <w:t>(</w:t>
      </w:r>
      <w:r w:rsidR="002A732F">
        <w:rPr>
          <w:sz w:val="28"/>
          <w:szCs w:val="28"/>
        </w:rPr>
        <w:t>п.</w:t>
      </w:r>
      <w:r w:rsidR="00D13C23">
        <w:rPr>
          <w:sz w:val="28"/>
          <w:szCs w:val="28"/>
        </w:rPr>
        <w:t xml:space="preserve"> </w:t>
      </w:r>
      <w:r w:rsidR="002A732F">
        <w:rPr>
          <w:sz w:val="28"/>
          <w:szCs w:val="28"/>
        </w:rPr>
        <w:t xml:space="preserve">Красноленинский, </w:t>
      </w:r>
      <w:r w:rsidRPr="00DA6603">
        <w:rPr>
          <w:sz w:val="28"/>
          <w:szCs w:val="28"/>
        </w:rPr>
        <w:t xml:space="preserve">ул. </w:t>
      </w:r>
      <w:r w:rsidR="007E384B">
        <w:rPr>
          <w:sz w:val="28"/>
          <w:szCs w:val="28"/>
        </w:rPr>
        <w:t>Набережная, д.9</w:t>
      </w:r>
      <w:r w:rsidR="00707EA5">
        <w:rPr>
          <w:sz w:val="28"/>
          <w:szCs w:val="28"/>
        </w:rPr>
        <w:t>, контактный т</w:t>
      </w:r>
      <w:r w:rsidR="00707EA5">
        <w:rPr>
          <w:sz w:val="28"/>
          <w:szCs w:val="28"/>
        </w:rPr>
        <w:t>е</w:t>
      </w:r>
      <w:r w:rsidR="00707EA5">
        <w:rPr>
          <w:sz w:val="28"/>
          <w:szCs w:val="28"/>
        </w:rPr>
        <w:t xml:space="preserve">лефон: </w:t>
      </w:r>
      <w:r w:rsidR="007E384B">
        <w:rPr>
          <w:sz w:val="28"/>
          <w:szCs w:val="28"/>
        </w:rPr>
        <w:t>37-31-32</w:t>
      </w:r>
      <w:r w:rsidR="00707EA5">
        <w:rPr>
          <w:sz w:val="28"/>
          <w:szCs w:val="28"/>
        </w:rPr>
        <w:t>, 37-31-34)</w:t>
      </w:r>
      <w:r w:rsidRPr="00DA6603">
        <w:rPr>
          <w:sz w:val="28"/>
          <w:szCs w:val="28"/>
        </w:rPr>
        <w:t xml:space="preserve"> в течение двух месяцев со дня опубликования настоящего </w:t>
      </w:r>
      <w:r w:rsidR="009D1DCF">
        <w:rPr>
          <w:sz w:val="28"/>
          <w:szCs w:val="28"/>
        </w:rPr>
        <w:t>решения</w:t>
      </w:r>
      <w:r w:rsidRPr="00DA6603">
        <w:rPr>
          <w:sz w:val="28"/>
          <w:szCs w:val="28"/>
        </w:rPr>
        <w:t>.</w:t>
      </w:r>
    </w:p>
    <w:p w:rsidR="00BA4654" w:rsidRP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</w:t>
      </w:r>
      <w:r w:rsidR="00BA4654">
        <w:rPr>
          <w:sz w:val="28"/>
          <w:szCs w:val="28"/>
        </w:rPr>
        <w:tab/>
      </w:r>
      <w:r w:rsidRPr="00DA6603">
        <w:rPr>
          <w:sz w:val="28"/>
          <w:szCs w:val="28"/>
        </w:rPr>
        <w:t xml:space="preserve">5. Опубликовать настоящее </w:t>
      </w:r>
      <w:r w:rsidR="009D1DCF">
        <w:rPr>
          <w:sz w:val="28"/>
          <w:szCs w:val="28"/>
        </w:rPr>
        <w:t>решение</w:t>
      </w:r>
      <w:r w:rsidRPr="00DA6603">
        <w:rPr>
          <w:sz w:val="28"/>
          <w:szCs w:val="28"/>
        </w:rPr>
        <w:t xml:space="preserve"> в газете «Наш район» и разм</w:t>
      </w:r>
      <w:r w:rsidRPr="00DA6603">
        <w:rPr>
          <w:sz w:val="28"/>
          <w:szCs w:val="28"/>
        </w:rPr>
        <w:t>е</w:t>
      </w:r>
      <w:r w:rsidRPr="00DA6603">
        <w:rPr>
          <w:sz w:val="28"/>
          <w:szCs w:val="28"/>
        </w:rPr>
        <w:t>стить на официальном информационном портале органов местного сам</w:t>
      </w:r>
      <w:r w:rsidRPr="00DA6603">
        <w:rPr>
          <w:sz w:val="28"/>
          <w:szCs w:val="28"/>
        </w:rPr>
        <w:t>о</w:t>
      </w:r>
      <w:r w:rsidRPr="00DA6603">
        <w:rPr>
          <w:sz w:val="28"/>
          <w:szCs w:val="28"/>
        </w:rPr>
        <w:lastRenderedPageBreak/>
        <w:t>управления Ханты-Мансийского района в сети Инте</w:t>
      </w:r>
      <w:r w:rsidR="009D1DCF">
        <w:rPr>
          <w:sz w:val="28"/>
          <w:szCs w:val="28"/>
        </w:rPr>
        <w:t xml:space="preserve">рнет не позднее 7 </w:t>
      </w:r>
      <w:r w:rsidRPr="00DA6603">
        <w:rPr>
          <w:sz w:val="28"/>
          <w:szCs w:val="28"/>
        </w:rPr>
        <w:t xml:space="preserve">дней </w:t>
      </w:r>
      <w:proofErr w:type="gramStart"/>
      <w:r w:rsidRPr="00DA6603">
        <w:rPr>
          <w:sz w:val="28"/>
          <w:szCs w:val="28"/>
        </w:rPr>
        <w:t>с даты подписания</w:t>
      </w:r>
      <w:proofErr w:type="gramEnd"/>
      <w:r w:rsidRPr="00DA6603">
        <w:rPr>
          <w:sz w:val="28"/>
          <w:szCs w:val="28"/>
        </w:rPr>
        <w:t>.</w:t>
      </w:r>
    </w:p>
    <w:p w:rsidR="00DA6603" w:rsidRPr="00DA6603" w:rsidRDefault="00DA6603" w:rsidP="00BA4654">
      <w:pPr>
        <w:ind w:firstLine="708"/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6.  </w:t>
      </w:r>
      <w:proofErr w:type="gramStart"/>
      <w:r w:rsidRPr="00DA6603">
        <w:rPr>
          <w:sz w:val="28"/>
          <w:szCs w:val="28"/>
        </w:rPr>
        <w:t>Контроль за</w:t>
      </w:r>
      <w:proofErr w:type="gramEnd"/>
      <w:r w:rsidRPr="00DA6603">
        <w:rPr>
          <w:sz w:val="28"/>
          <w:szCs w:val="28"/>
        </w:rPr>
        <w:t xml:space="preserve"> </w:t>
      </w:r>
      <w:r w:rsidRPr="007E384B">
        <w:rPr>
          <w:sz w:val="28"/>
          <w:szCs w:val="28"/>
        </w:rPr>
        <w:t xml:space="preserve">выполнением </w:t>
      </w:r>
      <w:r w:rsidR="007E384B" w:rsidRPr="007E384B">
        <w:rPr>
          <w:sz w:val="28"/>
          <w:szCs w:val="28"/>
        </w:rPr>
        <w:t>решения</w:t>
      </w:r>
      <w:r w:rsidRPr="007E384B">
        <w:rPr>
          <w:sz w:val="28"/>
          <w:szCs w:val="28"/>
        </w:rPr>
        <w:t xml:space="preserve"> оставляю за собой.</w:t>
      </w:r>
      <w:r w:rsidRPr="00DA6603">
        <w:rPr>
          <w:sz w:val="28"/>
          <w:szCs w:val="28"/>
        </w:rPr>
        <w:t xml:space="preserve"> </w:t>
      </w: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BA4654">
      <w:pPr>
        <w:jc w:val="both"/>
        <w:rPr>
          <w:sz w:val="28"/>
          <w:szCs w:val="28"/>
        </w:rPr>
      </w:pPr>
    </w:p>
    <w:p w:rsidR="00707EA5" w:rsidRPr="00DA6603" w:rsidRDefault="00707EA5" w:rsidP="00BA4654">
      <w:pPr>
        <w:jc w:val="both"/>
        <w:rPr>
          <w:sz w:val="28"/>
          <w:szCs w:val="28"/>
        </w:rPr>
      </w:pPr>
    </w:p>
    <w:p w:rsidR="00DF5253" w:rsidRDefault="00DA6603" w:rsidP="008655A5">
      <w:pPr>
        <w:ind w:firstLine="709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 w:rsidR="008655A5">
        <w:rPr>
          <w:sz w:val="28"/>
          <w:szCs w:val="28"/>
        </w:rPr>
        <w:t>а</w:t>
      </w:r>
      <w:r w:rsidR="00B95C1B">
        <w:rPr>
          <w:sz w:val="28"/>
          <w:szCs w:val="28"/>
        </w:rPr>
        <w:t xml:space="preserve"> </w:t>
      </w:r>
    </w:p>
    <w:p w:rsidR="008655A5" w:rsidRDefault="00DF5253" w:rsidP="00DF5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B95C1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Красноленинский</w:t>
      </w:r>
      <w:r w:rsidR="00B95C1B">
        <w:rPr>
          <w:sz w:val="28"/>
          <w:szCs w:val="28"/>
        </w:rPr>
        <w:t xml:space="preserve">                                   С.А.</w:t>
      </w:r>
      <w:r>
        <w:rPr>
          <w:sz w:val="28"/>
          <w:szCs w:val="28"/>
        </w:rPr>
        <w:t xml:space="preserve"> </w:t>
      </w:r>
      <w:r w:rsidR="00B95C1B" w:rsidRPr="00BA4654">
        <w:rPr>
          <w:sz w:val="28"/>
          <w:szCs w:val="28"/>
        </w:rPr>
        <w:t>Кожевникова</w:t>
      </w:r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ab/>
        <w:t xml:space="preserve">     </w:t>
      </w:r>
      <w:r w:rsidR="00BA4654">
        <w:rPr>
          <w:sz w:val="28"/>
          <w:szCs w:val="28"/>
        </w:rPr>
        <w:t xml:space="preserve">         </w:t>
      </w:r>
      <w:r w:rsidRPr="00DA6603">
        <w:rPr>
          <w:sz w:val="28"/>
          <w:szCs w:val="28"/>
        </w:rPr>
        <w:t xml:space="preserve"> </w:t>
      </w:r>
    </w:p>
    <w:p w:rsid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3217F1" w:rsidRDefault="003217F1" w:rsidP="003217F1">
      <w:pPr>
        <w:ind w:firstLine="720"/>
        <w:jc w:val="both"/>
        <w:rPr>
          <w:sz w:val="28"/>
          <w:szCs w:val="28"/>
        </w:rPr>
      </w:pPr>
    </w:p>
    <w:p w:rsidR="001262B2" w:rsidRDefault="001262B2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707EA5" w:rsidRDefault="00707EA5" w:rsidP="003217F1">
      <w:pPr>
        <w:ind w:firstLine="720"/>
        <w:jc w:val="both"/>
        <w:rPr>
          <w:sz w:val="28"/>
          <w:szCs w:val="28"/>
        </w:rPr>
      </w:pPr>
    </w:p>
    <w:p w:rsidR="00113FA8" w:rsidRDefault="00113FA8" w:rsidP="00EF0FD7">
      <w:pPr>
        <w:ind w:firstLine="720"/>
        <w:jc w:val="right"/>
        <w:rPr>
          <w:sz w:val="28"/>
          <w:szCs w:val="28"/>
        </w:rPr>
      </w:pPr>
    </w:p>
    <w:p w:rsidR="00113FA8" w:rsidRDefault="00113FA8" w:rsidP="00EF0FD7">
      <w:pPr>
        <w:ind w:firstLine="720"/>
        <w:jc w:val="right"/>
        <w:rPr>
          <w:sz w:val="28"/>
          <w:szCs w:val="28"/>
        </w:rPr>
      </w:pPr>
    </w:p>
    <w:p w:rsidR="00113FA8" w:rsidRDefault="00113FA8" w:rsidP="00113FA8">
      <w:pPr>
        <w:ind w:firstLine="720"/>
        <w:jc w:val="right"/>
        <w:rPr>
          <w:b/>
          <w:sz w:val="28"/>
          <w:szCs w:val="28"/>
        </w:rPr>
      </w:pPr>
    </w:p>
    <w:p w:rsidR="00113FA8" w:rsidRPr="00113FA8" w:rsidRDefault="00113FA8" w:rsidP="00113FA8">
      <w:pPr>
        <w:ind w:firstLine="720"/>
        <w:rPr>
          <w:b/>
          <w:sz w:val="28"/>
          <w:szCs w:val="28"/>
        </w:rPr>
      </w:pPr>
      <w:r w:rsidRPr="00113FA8">
        <w:rPr>
          <w:b/>
          <w:sz w:val="28"/>
          <w:szCs w:val="28"/>
        </w:rPr>
        <w:t xml:space="preserve">ПРОЕКТ </w:t>
      </w:r>
    </w:p>
    <w:p w:rsidR="00EF0FD7" w:rsidRPr="00113FA8" w:rsidRDefault="00EF0FD7" w:rsidP="00EF0FD7">
      <w:pPr>
        <w:ind w:firstLine="720"/>
        <w:jc w:val="right"/>
        <w:rPr>
          <w:sz w:val="20"/>
          <w:szCs w:val="20"/>
        </w:rPr>
      </w:pPr>
      <w:r w:rsidRPr="00113FA8">
        <w:rPr>
          <w:sz w:val="20"/>
          <w:szCs w:val="20"/>
        </w:rPr>
        <w:t>Приложение</w:t>
      </w:r>
    </w:p>
    <w:p w:rsidR="00EF0FD7" w:rsidRPr="00113FA8" w:rsidRDefault="00EF0FD7" w:rsidP="00EF0FD7">
      <w:pPr>
        <w:ind w:firstLine="720"/>
        <w:jc w:val="right"/>
        <w:rPr>
          <w:sz w:val="20"/>
          <w:szCs w:val="20"/>
        </w:rPr>
      </w:pPr>
      <w:r w:rsidRPr="00113FA8">
        <w:rPr>
          <w:sz w:val="20"/>
          <w:szCs w:val="20"/>
        </w:rPr>
        <w:t xml:space="preserve">к </w:t>
      </w:r>
      <w:r w:rsidR="008655A5" w:rsidRPr="00113FA8">
        <w:rPr>
          <w:sz w:val="20"/>
          <w:szCs w:val="20"/>
        </w:rPr>
        <w:t>решению Совета депутатов</w:t>
      </w:r>
    </w:p>
    <w:p w:rsidR="00EF0FD7" w:rsidRPr="00113FA8" w:rsidRDefault="00EF0FD7" w:rsidP="00EF0FD7">
      <w:pPr>
        <w:ind w:firstLine="720"/>
        <w:jc w:val="right"/>
        <w:rPr>
          <w:sz w:val="20"/>
          <w:szCs w:val="20"/>
        </w:rPr>
      </w:pPr>
      <w:r w:rsidRPr="00113FA8">
        <w:rPr>
          <w:sz w:val="20"/>
          <w:szCs w:val="20"/>
        </w:rPr>
        <w:t>сельского поселения</w:t>
      </w:r>
      <w:r w:rsidR="008655A5" w:rsidRPr="00113FA8">
        <w:rPr>
          <w:sz w:val="20"/>
          <w:szCs w:val="20"/>
        </w:rPr>
        <w:t xml:space="preserve"> Красноленинский</w:t>
      </w:r>
    </w:p>
    <w:p w:rsidR="00EF0FD7" w:rsidRPr="00113FA8" w:rsidRDefault="00EF0FD7" w:rsidP="00EF0FD7">
      <w:pPr>
        <w:ind w:firstLine="720"/>
        <w:jc w:val="both"/>
        <w:rPr>
          <w:sz w:val="20"/>
          <w:szCs w:val="20"/>
        </w:rPr>
      </w:pPr>
      <w:r w:rsidRPr="00113FA8">
        <w:rPr>
          <w:sz w:val="20"/>
          <w:szCs w:val="20"/>
        </w:rPr>
        <w:t xml:space="preserve">                                                                                    </w:t>
      </w:r>
      <w:r w:rsidR="00113FA8">
        <w:rPr>
          <w:sz w:val="20"/>
          <w:szCs w:val="20"/>
        </w:rPr>
        <w:t xml:space="preserve">                                                     </w:t>
      </w:r>
      <w:r w:rsidR="00DF5253">
        <w:rPr>
          <w:sz w:val="20"/>
          <w:szCs w:val="20"/>
        </w:rPr>
        <w:t xml:space="preserve"> </w:t>
      </w:r>
      <w:r w:rsidR="00113FA8">
        <w:rPr>
          <w:sz w:val="20"/>
          <w:szCs w:val="20"/>
        </w:rPr>
        <w:t xml:space="preserve"> </w:t>
      </w:r>
      <w:r w:rsidR="00DF5253">
        <w:rPr>
          <w:sz w:val="20"/>
          <w:szCs w:val="20"/>
        </w:rPr>
        <w:t xml:space="preserve"> </w:t>
      </w:r>
      <w:r w:rsidRPr="00113FA8">
        <w:rPr>
          <w:sz w:val="20"/>
          <w:szCs w:val="20"/>
        </w:rPr>
        <w:t xml:space="preserve">от </w:t>
      </w:r>
      <w:r w:rsidR="008655A5" w:rsidRPr="00113FA8">
        <w:rPr>
          <w:sz w:val="20"/>
          <w:szCs w:val="20"/>
        </w:rPr>
        <w:t>2</w:t>
      </w:r>
      <w:r w:rsidR="00DF5253">
        <w:rPr>
          <w:sz w:val="20"/>
          <w:szCs w:val="20"/>
        </w:rPr>
        <w:t>6</w:t>
      </w:r>
      <w:r w:rsidR="008655A5" w:rsidRPr="00113FA8">
        <w:rPr>
          <w:sz w:val="20"/>
          <w:szCs w:val="20"/>
        </w:rPr>
        <w:t>.0</w:t>
      </w:r>
      <w:r w:rsidR="00AF221E" w:rsidRPr="00113FA8">
        <w:rPr>
          <w:sz w:val="20"/>
          <w:szCs w:val="20"/>
        </w:rPr>
        <w:t>3</w:t>
      </w:r>
      <w:r w:rsidR="008655A5" w:rsidRPr="00113FA8">
        <w:rPr>
          <w:sz w:val="20"/>
          <w:szCs w:val="20"/>
        </w:rPr>
        <w:t xml:space="preserve">.2015 </w:t>
      </w:r>
      <w:r w:rsidRPr="00113FA8">
        <w:rPr>
          <w:sz w:val="20"/>
          <w:szCs w:val="20"/>
        </w:rPr>
        <w:t xml:space="preserve">№ </w:t>
      </w:r>
      <w:r w:rsidR="008655A5" w:rsidRPr="00113FA8">
        <w:rPr>
          <w:sz w:val="20"/>
          <w:szCs w:val="20"/>
        </w:rPr>
        <w:t>0</w:t>
      </w:r>
      <w:r w:rsidR="00AF221E" w:rsidRPr="00113FA8">
        <w:rPr>
          <w:sz w:val="20"/>
          <w:szCs w:val="20"/>
        </w:rPr>
        <w:t>8</w:t>
      </w:r>
    </w:p>
    <w:p w:rsidR="00113FA8" w:rsidRDefault="00113FA8" w:rsidP="00EF0FD7">
      <w:pPr>
        <w:ind w:firstLine="720"/>
        <w:jc w:val="both"/>
        <w:rPr>
          <w:sz w:val="28"/>
          <w:szCs w:val="28"/>
        </w:rPr>
      </w:pPr>
    </w:p>
    <w:p w:rsidR="002C4E3E" w:rsidRDefault="002C4E3E" w:rsidP="002C4E3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2C4E3E" w:rsidRDefault="002C4E3E" w:rsidP="002C4E3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вносится главой сельского поселения Красноленинский</w:t>
      </w:r>
    </w:p>
    <w:p w:rsidR="00113FA8" w:rsidRPr="00EF0FD7" w:rsidRDefault="00113FA8" w:rsidP="00EF0FD7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2A732F" w:rsidRPr="00935244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</w:t>
      </w:r>
      <w:r w:rsidR="00B95C1B">
        <w:rPr>
          <w:b/>
          <w:sz w:val="28"/>
          <w:szCs w:val="28"/>
        </w:rPr>
        <w:t xml:space="preserve">МАНСИЙСКИЙ АВТОНОМНЫЙ ОКРУГ – </w:t>
      </w:r>
      <w:r w:rsidRPr="00935244">
        <w:rPr>
          <w:b/>
          <w:sz w:val="28"/>
          <w:szCs w:val="28"/>
        </w:rPr>
        <w:t>ЮГРА</w:t>
      </w:r>
      <w:r w:rsidR="00B95C1B">
        <w:rPr>
          <w:b/>
          <w:sz w:val="28"/>
          <w:szCs w:val="28"/>
        </w:rPr>
        <w:t xml:space="preserve">   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СЕЛЬСКОЕ ПОСЕЛЕНИЕ КРАСНОЛЕНИНСКИЙ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935244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935244" w:rsidRDefault="002A732F" w:rsidP="002A732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2A732F" w:rsidRPr="00A839FB" w:rsidRDefault="002A732F" w:rsidP="002A732F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>
        <w:rPr>
          <w:sz w:val="28"/>
          <w:szCs w:val="28"/>
        </w:rPr>
        <w:t>00.00.</w:t>
      </w:r>
      <w:r w:rsidR="00113FA8">
        <w:rPr>
          <w:sz w:val="28"/>
          <w:szCs w:val="28"/>
        </w:rPr>
        <w:t>0000</w:t>
      </w:r>
      <w:r w:rsidRPr="00A839F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839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00</w:t>
      </w:r>
    </w:p>
    <w:p w:rsidR="00EF0FD7" w:rsidRPr="00EF0FD7" w:rsidRDefault="00EF0FD7" w:rsidP="00EF0FD7">
      <w:pPr>
        <w:ind w:firstLine="720"/>
        <w:jc w:val="both"/>
        <w:rPr>
          <w:sz w:val="28"/>
          <w:szCs w:val="28"/>
        </w:rPr>
      </w:pPr>
    </w:p>
    <w:p w:rsidR="002A732F" w:rsidRDefault="002A732F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="00EF0FD7"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="00EF0FD7" w:rsidRPr="00EF0FD7">
        <w:rPr>
          <w:sz w:val="28"/>
          <w:szCs w:val="28"/>
        </w:rPr>
        <w:t xml:space="preserve"> в Правила </w:t>
      </w:r>
    </w:p>
    <w:p w:rsidR="00011003" w:rsidRDefault="00EF0FD7" w:rsidP="009D1DCF">
      <w:pPr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землепользования и застройки </w:t>
      </w:r>
    </w:p>
    <w:p w:rsidR="00B5705D" w:rsidRDefault="00B5705D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gramStart"/>
      <w:r w:rsidR="002A732F">
        <w:rPr>
          <w:sz w:val="28"/>
          <w:szCs w:val="28"/>
        </w:rPr>
        <w:t>сельского</w:t>
      </w:r>
      <w:proofErr w:type="gramEnd"/>
      <w:r w:rsidR="002A732F">
        <w:rPr>
          <w:sz w:val="28"/>
          <w:szCs w:val="28"/>
        </w:rPr>
        <w:t xml:space="preserve"> </w:t>
      </w:r>
    </w:p>
    <w:p w:rsidR="00EF0FD7" w:rsidRDefault="002A732F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Красноленинский</w:t>
      </w:r>
    </w:p>
    <w:p w:rsidR="00EF0FD7" w:rsidRDefault="00EF0FD7" w:rsidP="00EF0FD7">
      <w:pPr>
        <w:ind w:firstLine="720"/>
        <w:jc w:val="both"/>
        <w:rPr>
          <w:sz w:val="28"/>
          <w:szCs w:val="28"/>
        </w:rPr>
      </w:pPr>
    </w:p>
    <w:p w:rsidR="00B852FA" w:rsidRPr="00B95C1B" w:rsidRDefault="00EF0FD7" w:rsidP="00B95C1B">
      <w:pPr>
        <w:pStyle w:val="aa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B95C1B">
        <w:rPr>
          <w:sz w:val="28"/>
          <w:szCs w:val="28"/>
        </w:rPr>
        <w:t>Внести во вспомогательные виды и параметры разрешённого использ</w:t>
      </w:r>
      <w:r w:rsidRPr="00B95C1B">
        <w:rPr>
          <w:sz w:val="28"/>
          <w:szCs w:val="28"/>
        </w:rPr>
        <w:t>о</w:t>
      </w:r>
      <w:r w:rsidRPr="00B95C1B">
        <w:rPr>
          <w:sz w:val="28"/>
          <w:szCs w:val="28"/>
        </w:rPr>
        <w:t xml:space="preserve">вания земельных  участков и объектов капитального строительства зоны </w:t>
      </w:r>
      <w:r w:rsidR="00D679C7" w:rsidRPr="00B95C1B">
        <w:rPr>
          <w:sz w:val="28"/>
          <w:szCs w:val="28"/>
        </w:rPr>
        <w:t>и</w:t>
      </w:r>
      <w:r w:rsidR="00D679C7" w:rsidRPr="00B95C1B">
        <w:rPr>
          <w:sz w:val="28"/>
          <w:szCs w:val="28"/>
        </w:rPr>
        <w:t>н</w:t>
      </w:r>
      <w:r w:rsidR="00D679C7" w:rsidRPr="00B95C1B">
        <w:rPr>
          <w:sz w:val="28"/>
          <w:szCs w:val="28"/>
        </w:rPr>
        <w:t>дивидуальной жилой застройки (1-3 этажа) (ЖЗ 10</w:t>
      </w:r>
      <w:r w:rsidR="0072451C" w:rsidRPr="00B95C1B">
        <w:rPr>
          <w:sz w:val="28"/>
          <w:szCs w:val="28"/>
        </w:rPr>
        <w:t>4</w:t>
      </w:r>
      <w:r w:rsidR="00D679C7" w:rsidRPr="00B95C1B">
        <w:rPr>
          <w:sz w:val="28"/>
          <w:szCs w:val="28"/>
        </w:rPr>
        <w:t>) для земельного уча</w:t>
      </w:r>
      <w:r w:rsidR="008655A5" w:rsidRPr="00B95C1B">
        <w:rPr>
          <w:sz w:val="28"/>
          <w:szCs w:val="28"/>
        </w:rPr>
        <w:t xml:space="preserve">стка по адресу ул. </w:t>
      </w:r>
      <w:proofErr w:type="gramStart"/>
      <w:r w:rsidR="008655A5" w:rsidRPr="00B95C1B">
        <w:rPr>
          <w:sz w:val="28"/>
          <w:szCs w:val="28"/>
        </w:rPr>
        <w:t>Лесная</w:t>
      </w:r>
      <w:proofErr w:type="gramEnd"/>
      <w:r w:rsidR="008655A5" w:rsidRPr="00B95C1B">
        <w:rPr>
          <w:sz w:val="28"/>
          <w:szCs w:val="28"/>
        </w:rPr>
        <w:t xml:space="preserve">, </w:t>
      </w:r>
      <w:r w:rsidR="00D13C23" w:rsidRPr="00B95C1B">
        <w:rPr>
          <w:sz w:val="28"/>
          <w:szCs w:val="28"/>
        </w:rPr>
        <w:t>32</w:t>
      </w:r>
      <w:r w:rsidRPr="00B95C1B">
        <w:rPr>
          <w:sz w:val="28"/>
          <w:szCs w:val="28"/>
        </w:rPr>
        <w:t xml:space="preserve"> «</w:t>
      </w:r>
      <w:r w:rsidR="00D679C7" w:rsidRPr="00B95C1B">
        <w:rPr>
          <w:sz w:val="28"/>
          <w:szCs w:val="28"/>
        </w:rPr>
        <w:t>Многоквартирные жилые дома».</w:t>
      </w:r>
    </w:p>
    <w:p w:rsidR="00D679C7" w:rsidRPr="009D1DCF" w:rsidRDefault="00D679C7" w:rsidP="00D679C7">
      <w:pPr>
        <w:jc w:val="center"/>
        <w:rPr>
          <w:b/>
          <w:sz w:val="28"/>
          <w:szCs w:val="20"/>
        </w:rPr>
      </w:pPr>
      <w:r w:rsidRPr="009D1DCF">
        <w:rPr>
          <w:b/>
          <w:sz w:val="28"/>
          <w:szCs w:val="20"/>
        </w:rPr>
        <w:t>ПЛАНИРОВОЧНЫЙ КВАРТАЛ 05:01:0</w:t>
      </w:r>
      <w:r w:rsidR="0072451C">
        <w:rPr>
          <w:b/>
          <w:sz w:val="28"/>
          <w:szCs w:val="20"/>
        </w:rPr>
        <w:t>6</w:t>
      </w:r>
    </w:p>
    <w:p w:rsidR="00D679C7" w:rsidRPr="009D1DCF" w:rsidRDefault="00D679C7" w:rsidP="00D679C7">
      <w:pPr>
        <w:rPr>
          <w:sz w:val="20"/>
          <w:szCs w:val="20"/>
        </w:rPr>
      </w:pPr>
    </w:p>
    <w:p w:rsidR="00D679C7" w:rsidRPr="00BB1867" w:rsidRDefault="00D679C7" w:rsidP="00D679C7">
      <w:pPr>
        <w:jc w:val="center"/>
        <w:rPr>
          <w:b/>
          <w:color w:val="262626" w:themeColor="text1" w:themeTint="D9"/>
          <w:szCs w:val="20"/>
          <w:u w:val="single"/>
        </w:rPr>
      </w:pPr>
      <w:r w:rsidRPr="009D1DCF">
        <w:rPr>
          <w:b/>
          <w:szCs w:val="20"/>
          <w:u w:val="single"/>
        </w:rPr>
        <w:t>ЗОНА ИНДИВИДУАЛЬНОЙ ЖИЛОЙ ЗАСТРОЙКИ (1-3 ЭТАЖА) (</w:t>
      </w:r>
      <w:r w:rsidRPr="00BB1867">
        <w:rPr>
          <w:b/>
          <w:color w:val="262626" w:themeColor="text1" w:themeTint="D9"/>
          <w:szCs w:val="20"/>
          <w:u w:val="single"/>
        </w:rPr>
        <w:t>ЖЗ 10</w:t>
      </w:r>
      <w:r w:rsidR="00BB1867" w:rsidRPr="00BB1867">
        <w:rPr>
          <w:b/>
          <w:color w:val="262626" w:themeColor="text1" w:themeTint="D9"/>
          <w:szCs w:val="20"/>
          <w:u w:val="single"/>
        </w:rPr>
        <w:t>4</w:t>
      </w:r>
      <w:r w:rsidRPr="00BB1867">
        <w:rPr>
          <w:b/>
          <w:color w:val="262626" w:themeColor="text1" w:themeTint="D9"/>
          <w:szCs w:val="20"/>
          <w:u w:val="single"/>
        </w:rPr>
        <w:t>)</w:t>
      </w:r>
      <w:r w:rsidR="000145B6" w:rsidRPr="00BB1867">
        <w:rPr>
          <w:b/>
          <w:color w:val="262626" w:themeColor="text1" w:themeTint="D9"/>
          <w:szCs w:val="20"/>
          <w:u w:val="single"/>
        </w:rPr>
        <w:t xml:space="preserve"> </w:t>
      </w:r>
    </w:p>
    <w:p w:rsidR="00D679C7" w:rsidRPr="00137141" w:rsidRDefault="00D679C7" w:rsidP="00D679C7">
      <w:pPr>
        <w:rPr>
          <w:b/>
          <w:sz w:val="20"/>
          <w:szCs w:val="20"/>
        </w:rPr>
      </w:pPr>
      <w:r w:rsidRPr="00137141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D679C7" w:rsidRPr="00137141" w:rsidRDefault="00D679C7" w:rsidP="00D679C7">
      <w:pPr>
        <w:rPr>
          <w:b/>
          <w:sz w:val="16"/>
          <w:szCs w:val="20"/>
        </w:rPr>
      </w:pPr>
    </w:p>
    <w:p w:rsidR="00D679C7" w:rsidRPr="00137141" w:rsidRDefault="00D679C7" w:rsidP="00D679C7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1-,2-, мн</w:t>
      </w:r>
      <w:r w:rsidRPr="00137141">
        <w:rPr>
          <w:sz w:val="20"/>
          <w:szCs w:val="20"/>
        </w:rPr>
        <w:t>о</w:t>
      </w:r>
      <w:r w:rsidRPr="00137141">
        <w:rPr>
          <w:sz w:val="20"/>
          <w:szCs w:val="20"/>
        </w:rPr>
        <w:t>гоквартирные жилые дома.</w:t>
      </w:r>
    </w:p>
    <w:p w:rsidR="00D679C7" w:rsidRPr="00137141" w:rsidRDefault="00D679C7" w:rsidP="00D679C7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сложившаяся застройка, часть территории свободна от застройки.</w:t>
      </w:r>
    </w:p>
    <w:p w:rsidR="00D679C7" w:rsidRPr="00113FA8" w:rsidRDefault="00D679C7" w:rsidP="00D679C7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нет.</w:t>
      </w:r>
    </w:p>
    <w:p w:rsidR="00D679C7" w:rsidRDefault="00D679C7" w:rsidP="00D679C7">
      <w:pPr>
        <w:rPr>
          <w:b/>
          <w:sz w:val="20"/>
          <w:szCs w:val="20"/>
        </w:rPr>
      </w:pPr>
    </w:p>
    <w:p w:rsidR="00D679C7" w:rsidRPr="00137141" w:rsidRDefault="00D679C7" w:rsidP="00D679C7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D679C7" w:rsidRDefault="00D679C7" w:rsidP="00EF0FD7">
      <w:pPr>
        <w:ind w:firstLine="720"/>
        <w:jc w:val="both"/>
        <w:rPr>
          <w:b/>
          <w:sz w:val="28"/>
          <w:szCs w:val="28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011003" w:rsidTr="004E5829">
        <w:trPr>
          <w:trHeight w:val="552"/>
        </w:trPr>
        <w:tc>
          <w:tcPr>
            <w:tcW w:w="2448" w:type="dxa"/>
            <w:vAlign w:val="center"/>
          </w:tcPr>
          <w:p w:rsidR="00011003" w:rsidRPr="00435CD1" w:rsidRDefault="00011003" w:rsidP="004E5829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011003" w:rsidRPr="00435CD1" w:rsidRDefault="00011003" w:rsidP="004E5829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ПАРАМЕТРЫ РАЗРЕШЕННОГО И</w:t>
            </w:r>
            <w:r w:rsidRPr="00435CD1">
              <w:rPr>
                <w:b/>
                <w:sz w:val="16"/>
                <w:szCs w:val="16"/>
              </w:rPr>
              <w:t>С</w:t>
            </w:r>
            <w:r w:rsidRPr="00435CD1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011003" w:rsidRPr="00435CD1" w:rsidRDefault="00011003" w:rsidP="004E5829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011003" w:rsidTr="004E5829">
        <w:tc>
          <w:tcPr>
            <w:tcW w:w="2448" w:type="dxa"/>
          </w:tcPr>
          <w:p w:rsidR="00B852FA" w:rsidRDefault="000145B6" w:rsidP="004E5829">
            <w:pPr>
              <w:rPr>
                <w:sz w:val="20"/>
                <w:szCs w:val="20"/>
              </w:rPr>
            </w:pPr>
            <w:r w:rsidRPr="007A028A">
              <w:rPr>
                <w:sz w:val="20"/>
                <w:szCs w:val="20"/>
              </w:rPr>
              <w:t>Одноквартирные жилые дома с приусадебными участками</w:t>
            </w:r>
            <w:r>
              <w:rPr>
                <w:sz w:val="20"/>
                <w:szCs w:val="20"/>
              </w:rPr>
              <w:t xml:space="preserve"> </w:t>
            </w:r>
          </w:p>
          <w:p w:rsidR="00113FA8" w:rsidRDefault="00113FA8" w:rsidP="00B852FA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113FA8" w:rsidRDefault="00113FA8" w:rsidP="00B852FA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113FA8" w:rsidRDefault="00113FA8" w:rsidP="00B852FA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113FA8" w:rsidRDefault="00113FA8" w:rsidP="00B852FA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113FA8" w:rsidRDefault="00113FA8" w:rsidP="00B852FA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113FA8" w:rsidRDefault="00113FA8" w:rsidP="00B852FA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113FA8" w:rsidRDefault="00113FA8" w:rsidP="00B852FA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113FA8" w:rsidRDefault="00113FA8" w:rsidP="00B852FA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113FA8" w:rsidRDefault="00113FA8" w:rsidP="00B852FA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113FA8" w:rsidRDefault="00113FA8" w:rsidP="00B852FA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011003" w:rsidRPr="009D1DCF" w:rsidRDefault="00011003" w:rsidP="00B852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20" w:type="dxa"/>
          </w:tcPr>
          <w:p w:rsidR="000145B6" w:rsidRPr="007A028A" w:rsidRDefault="000145B6" w:rsidP="000145B6">
            <w:pPr>
              <w:rPr>
                <w:sz w:val="20"/>
                <w:szCs w:val="20"/>
              </w:rPr>
            </w:pPr>
            <w:r w:rsidRPr="007A028A">
              <w:rPr>
                <w:sz w:val="20"/>
                <w:szCs w:val="20"/>
              </w:rPr>
              <w:lastRenderedPageBreak/>
              <w:t xml:space="preserve">Этажность - до 2 </w:t>
            </w:r>
            <w:proofErr w:type="spellStart"/>
            <w:r w:rsidRPr="007A028A">
              <w:rPr>
                <w:sz w:val="20"/>
                <w:szCs w:val="20"/>
              </w:rPr>
              <w:t>эт</w:t>
            </w:r>
            <w:proofErr w:type="spellEnd"/>
            <w:r w:rsidRPr="007A028A">
              <w:rPr>
                <w:sz w:val="20"/>
                <w:szCs w:val="20"/>
              </w:rPr>
              <w:t xml:space="preserve">. </w:t>
            </w:r>
          </w:p>
          <w:p w:rsidR="000145B6" w:rsidRPr="007A028A" w:rsidRDefault="000145B6" w:rsidP="000145B6">
            <w:pPr>
              <w:rPr>
                <w:sz w:val="20"/>
                <w:szCs w:val="20"/>
              </w:rPr>
            </w:pPr>
            <w:r w:rsidRPr="007A028A">
              <w:rPr>
                <w:sz w:val="20"/>
                <w:szCs w:val="20"/>
              </w:rPr>
              <w:t>Высота зданий с мансардным заве</w:t>
            </w:r>
            <w:r w:rsidRPr="007A028A">
              <w:rPr>
                <w:sz w:val="20"/>
                <w:szCs w:val="20"/>
              </w:rPr>
              <w:t>р</w:t>
            </w:r>
            <w:r w:rsidRPr="007A028A">
              <w:rPr>
                <w:sz w:val="20"/>
                <w:szCs w:val="20"/>
              </w:rPr>
              <w:t xml:space="preserve">шением до конька скатной кровли не более -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7A028A">
                <w:rPr>
                  <w:sz w:val="20"/>
                  <w:szCs w:val="20"/>
                </w:rPr>
                <w:t>14 м</w:t>
              </w:r>
            </w:smartTag>
            <w:r w:rsidRPr="007A028A">
              <w:rPr>
                <w:sz w:val="20"/>
                <w:szCs w:val="20"/>
              </w:rPr>
              <w:t>.</w:t>
            </w:r>
          </w:p>
          <w:p w:rsidR="000145B6" w:rsidRPr="007A028A" w:rsidRDefault="000145B6" w:rsidP="000145B6">
            <w:pPr>
              <w:rPr>
                <w:sz w:val="20"/>
                <w:szCs w:val="20"/>
              </w:rPr>
            </w:pPr>
            <w:r w:rsidRPr="007A028A">
              <w:rPr>
                <w:sz w:val="20"/>
                <w:szCs w:val="20"/>
              </w:rPr>
              <w:t xml:space="preserve">Высота ограждения земельных участков не более -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7A028A">
                <w:rPr>
                  <w:sz w:val="20"/>
                  <w:szCs w:val="20"/>
                </w:rPr>
                <w:t>1,8 метров</w:t>
              </w:r>
            </w:smartTag>
            <w:r w:rsidRPr="007A028A">
              <w:rPr>
                <w:sz w:val="20"/>
                <w:szCs w:val="20"/>
              </w:rPr>
              <w:t>.</w:t>
            </w:r>
          </w:p>
          <w:p w:rsidR="000145B6" w:rsidRPr="007A028A" w:rsidRDefault="000145B6" w:rsidP="000145B6">
            <w:pPr>
              <w:rPr>
                <w:sz w:val="20"/>
                <w:szCs w:val="20"/>
              </w:rPr>
            </w:pPr>
            <w:r w:rsidRPr="007A028A">
              <w:rPr>
                <w:sz w:val="20"/>
                <w:szCs w:val="20"/>
              </w:rPr>
              <w:t xml:space="preserve">Расстояние от границ соседнего </w:t>
            </w:r>
            <w:r w:rsidRPr="007A028A">
              <w:rPr>
                <w:sz w:val="20"/>
                <w:szCs w:val="20"/>
              </w:rPr>
              <w:lastRenderedPageBreak/>
              <w:t>участка до основного строения (ж</w:t>
            </w:r>
            <w:r w:rsidRPr="007A028A">
              <w:rPr>
                <w:sz w:val="20"/>
                <w:szCs w:val="20"/>
              </w:rPr>
              <w:t>и</w:t>
            </w:r>
            <w:r w:rsidRPr="007A028A">
              <w:rPr>
                <w:sz w:val="20"/>
                <w:szCs w:val="20"/>
              </w:rPr>
              <w:t xml:space="preserve">лого дома)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A028A">
                <w:rPr>
                  <w:sz w:val="20"/>
                  <w:szCs w:val="20"/>
                </w:rPr>
                <w:t>3 м</w:t>
              </w:r>
            </w:smartTag>
            <w:r w:rsidRPr="007A028A">
              <w:rPr>
                <w:sz w:val="20"/>
                <w:szCs w:val="20"/>
              </w:rPr>
              <w:t>.</w:t>
            </w:r>
          </w:p>
          <w:p w:rsidR="00011003" w:rsidRPr="007E384B" w:rsidRDefault="000145B6" w:rsidP="000145B6">
            <w:pPr>
              <w:rPr>
                <w:sz w:val="20"/>
                <w:szCs w:val="20"/>
              </w:rPr>
            </w:pPr>
            <w:r w:rsidRPr="007A028A">
              <w:rPr>
                <w:sz w:val="20"/>
                <w:szCs w:val="20"/>
              </w:rPr>
              <w:t>Величина допустимого отступа зд</w:t>
            </w:r>
            <w:r w:rsidRPr="007A028A">
              <w:rPr>
                <w:sz w:val="20"/>
                <w:szCs w:val="20"/>
              </w:rPr>
              <w:t>а</w:t>
            </w:r>
            <w:r w:rsidRPr="007A028A">
              <w:rPr>
                <w:sz w:val="20"/>
                <w:szCs w:val="20"/>
              </w:rPr>
              <w:t xml:space="preserve">ния от красной линии улиц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A028A">
                <w:rPr>
                  <w:sz w:val="20"/>
                  <w:szCs w:val="20"/>
                </w:rPr>
                <w:t>3 м</w:t>
              </w:r>
            </w:smartTag>
          </w:p>
        </w:tc>
        <w:tc>
          <w:tcPr>
            <w:tcW w:w="4263" w:type="dxa"/>
          </w:tcPr>
          <w:p w:rsidR="000145B6" w:rsidRPr="007A028A" w:rsidRDefault="000145B6" w:rsidP="000145B6">
            <w:pPr>
              <w:rPr>
                <w:sz w:val="20"/>
                <w:szCs w:val="20"/>
              </w:rPr>
            </w:pPr>
            <w:r w:rsidRPr="007A028A">
              <w:rPr>
                <w:sz w:val="20"/>
                <w:szCs w:val="20"/>
              </w:rPr>
              <w:lastRenderedPageBreak/>
              <w:t>Новое строительство, реконструкцию вести в соответствии с утвержденным проектом пл</w:t>
            </w:r>
            <w:r w:rsidRPr="007A028A">
              <w:rPr>
                <w:sz w:val="20"/>
                <w:szCs w:val="20"/>
              </w:rPr>
              <w:t>а</w:t>
            </w:r>
            <w:r w:rsidRPr="007A028A">
              <w:rPr>
                <w:sz w:val="20"/>
                <w:szCs w:val="20"/>
              </w:rPr>
              <w:t>нировки и межевания территории.</w:t>
            </w:r>
          </w:p>
          <w:p w:rsidR="000145B6" w:rsidRPr="007A028A" w:rsidRDefault="000145B6" w:rsidP="000145B6">
            <w:pPr>
              <w:rPr>
                <w:sz w:val="20"/>
                <w:szCs w:val="20"/>
              </w:rPr>
            </w:pPr>
            <w:r w:rsidRPr="007A028A">
              <w:rPr>
                <w:sz w:val="20"/>
                <w:szCs w:val="20"/>
              </w:rPr>
              <w:t>Не допускается размещение хозяйственных построек со стороны улиц за исключением гаражей.</w:t>
            </w:r>
          </w:p>
          <w:p w:rsidR="000145B6" w:rsidRPr="007A028A" w:rsidRDefault="000145B6" w:rsidP="000145B6">
            <w:pPr>
              <w:rPr>
                <w:sz w:val="20"/>
                <w:szCs w:val="20"/>
              </w:rPr>
            </w:pPr>
            <w:r w:rsidRPr="007A028A">
              <w:rPr>
                <w:sz w:val="20"/>
                <w:szCs w:val="20"/>
              </w:rPr>
              <w:t xml:space="preserve">Подходы и подъезды к домам выполнить в </w:t>
            </w:r>
            <w:r w:rsidRPr="007A028A">
              <w:rPr>
                <w:sz w:val="20"/>
                <w:szCs w:val="20"/>
              </w:rPr>
              <w:lastRenderedPageBreak/>
              <w:t>твердом покрытии с водопропускными труб</w:t>
            </w:r>
            <w:r w:rsidRPr="007A028A">
              <w:rPr>
                <w:sz w:val="20"/>
                <w:szCs w:val="20"/>
              </w:rPr>
              <w:t>а</w:t>
            </w:r>
            <w:r w:rsidRPr="007A028A">
              <w:rPr>
                <w:sz w:val="20"/>
                <w:szCs w:val="20"/>
              </w:rPr>
              <w:t>ми.</w:t>
            </w:r>
          </w:p>
          <w:p w:rsidR="000145B6" w:rsidRPr="007A028A" w:rsidRDefault="000145B6" w:rsidP="000145B6">
            <w:pPr>
              <w:rPr>
                <w:sz w:val="20"/>
                <w:szCs w:val="20"/>
              </w:rPr>
            </w:pPr>
            <w:r w:rsidRPr="007A028A">
              <w:rPr>
                <w:sz w:val="20"/>
                <w:szCs w:val="20"/>
              </w:rPr>
              <w:t>Ограждение земельных участков со стороны улиц должно быть единообразным как мин</w:t>
            </w:r>
            <w:r w:rsidRPr="007A028A">
              <w:rPr>
                <w:sz w:val="20"/>
                <w:szCs w:val="20"/>
              </w:rPr>
              <w:t>и</w:t>
            </w:r>
            <w:r w:rsidRPr="007A028A">
              <w:rPr>
                <w:sz w:val="20"/>
                <w:szCs w:val="20"/>
              </w:rPr>
              <w:t>мум на протяжении одного квартала.</w:t>
            </w:r>
          </w:p>
          <w:p w:rsidR="000145B6" w:rsidRPr="007A028A" w:rsidRDefault="000145B6" w:rsidP="000145B6">
            <w:pPr>
              <w:rPr>
                <w:sz w:val="20"/>
                <w:szCs w:val="20"/>
              </w:rPr>
            </w:pPr>
            <w:r w:rsidRPr="007A028A">
              <w:rPr>
                <w:sz w:val="20"/>
                <w:szCs w:val="20"/>
              </w:rPr>
              <w:t>Отделка фасадов жилых домов высококач</w:t>
            </w:r>
            <w:r w:rsidRPr="007A028A">
              <w:rPr>
                <w:sz w:val="20"/>
                <w:szCs w:val="20"/>
              </w:rPr>
              <w:t>е</w:t>
            </w:r>
            <w:r w:rsidRPr="007A028A">
              <w:rPr>
                <w:sz w:val="20"/>
                <w:szCs w:val="20"/>
              </w:rPr>
              <w:t xml:space="preserve">ственными строительными материалами. </w:t>
            </w:r>
          </w:p>
          <w:p w:rsidR="00B852FA" w:rsidRPr="00435CD1" w:rsidRDefault="000145B6" w:rsidP="000145B6">
            <w:pPr>
              <w:rPr>
                <w:sz w:val="20"/>
                <w:szCs w:val="20"/>
              </w:rPr>
            </w:pPr>
            <w:proofErr w:type="gramStart"/>
            <w:r w:rsidRPr="007A028A">
              <w:rPr>
                <w:sz w:val="20"/>
                <w:szCs w:val="20"/>
              </w:rPr>
              <w:t>Не допустимо</w:t>
            </w:r>
            <w:proofErr w:type="gramEnd"/>
            <w:r w:rsidRPr="007A028A">
              <w:rPr>
                <w:sz w:val="20"/>
                <w:szCs w:val="20"/>
              </w:rPr>
              <w:t xml:space="preserve"> использование в открытом виде материалов, которые должны находиться под прикрытием (бетонные блоки, не лицевой кирпич и т. п.)</w:t>
            </w:r>
          </w:p>
        </w:tc>
      </w:tr>
    </w:tbl>
    <w:p w:rsidR="00011003" w:rsidRDefault="00011003" w:rsidP="00EF0FD7">
      <w:pPr>
        <w:ind w:firstLine="720"/>
        <w:jc w:val="both"/>
        <w:rPr>
          <w:b/>
          <w:sz w:val="28"/>
          <w:szCs w:val="28"/>
        </w:rPr>
      </w:pPr>
    </w:p>
    <w:p w:rsidR="002A732F" w:rsidRDefault="002A732F" w:rsidP="00EF0FD7">
      <w:pPr>
        <w:ind w:firstLine="720"/>
        <w:jc w:val="both"/>
        <w:rPr>
          <w:b/>
          <w:sz w:val="28"/>
          <w:szCs w:val="28"/>
        </w:rPr>
      </w:pPr>
    </w:p>
    <w:p w:rsidR="002A732F" w:rsidRDefault="002A732F" w:rsidP="00EF0FD7">
      <w:pPr>
        <w:ind w:firstLine="720"/>
        <w:jc w:val="both"/>
        <w:rPr>
          <w:b/>
          <w:sz w:val="28"/>
          <w:szCs w:val="28"/>
        </w:rPr>
      </w:pPr>
    </w:p>
    <w:p w:rsidR="00DF5253" w:rsidRDefault="00B95C1B" w:rsidP="00DF5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A732F" w:rsidRPr="002A732F" w:rsidRDefault="00DF5253" w:rsidP="00DF52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95C1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Красноленинский</w:t>
      </w:r>
      <w:r w:rsidR="002A732F">
        <w:rPr>
          <w:sz w:val="28"/>
          <w:szCs w:val="28"/>
        </w:rPr>
        <w:t xml:space="preserve">   </w:t>
      </w:r>
      <w:r w:rsidR="00B95C1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95C1B">
        <w:rPr>
          <w:sz w:val="28"/>
          <w:szCs w:val="28"/>
        </w:rPr>
        <w:t xml:space="preserve"> </w:t>
      </w:r>
      <w:proofErr w:type="spellStart"/>
      <w:r w:rsidR="002A732F">
        <w:rPr>
          <w:sz w:val="28"/>
          <w:szCs w:val="28"/>
        </w:rPr>
        <w:t>С.А.Кожевникова</w:t>
      </w:r>
      <w:proofErr w:type="spellEnd"/>
    </w:p>
    <w:sectPr w:rsidR="002A732F" w:rsidRPr="002A732F" w:rsidSect="003C34D9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13" w:rsidRDefault="00185F13">
      <w:r>
        <w:separator/>
      </w:r>
    </w:p>
  </w:endnote>
  <w:endnote w:type="continuationSeparator" w:id="0">
    <w:p w:rsidR="00185F13" w:rsidRDefault="0018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E97F04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28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13" w:rsidRDefault="00185F13">
      <w:r>
        <w:separator/>
      </w:r>
    </w:p>
  </w:footnote>
  <w:footnote w:type="continuationSeparator" w:id="0">
    <w:p w:rsidR="00185F13" w:rsidRDefault="0018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4"/>
  </w:num>
  <w:num w:numId="5">
    <w:abstractNumId w:val="6"/>
  </w:num>
  <w:num w:numId="6">
    <w:abstractNumId w:val="13"/>
  </w:num>
  <w:num w:numId="7">
    <w:abstractNumId w:val="17"/>
  </w:num>
  <w:num w:numId="8">
    <w:abstractNumId w:val="12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145B6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113FA8"/>
    <w:rsid w:val="001157E2"/>
    <w:rsid w:val="0011687E"/>
    <w:rsid w:val="001262B2"/>
    <w:rsid w:val="001452B3"/>
    <w:rsid w:val="00146E7A"/>
    <w:rsid w:val="001613E6"/>
    <w:rsid w:val="00185836"/>
    <w:rsid w:val="00185F13"/>
    <w:rsid w:val="001B7246"/>
    <w:rsid w:val="001C6B83"/>
    <w:rsid w:val="001D31FE"/>
    <w:rsid w:val="001E3356"/>
    <w:rsid w:val="001E3C1A"/>
    <w:rsid w:val="001E79CC"/>
    <w:rsid w:val="001F4685"/>
    <w:rsid w:val="00212B78"/>
    <w:rsid w:val="00225CB0"/>
    <w:rsid w:val="00233AE1"/>
    <w:rsid w:val="00250642"/>
    <w:rsid w:val="002541F2"/>
    <w:rsid w:val="00274B09"/>
    <w:rsid w:val="00282E03"/>
    <w:rsid w:val="002845CB"/>
    <w:rsid w:val="00284ECF"/>
    <w:rsid w:val="002A43C4"/>
    <w:rsid w:val="002A732F"/>
    <w:rsid w:val="002C187E"/>
    <w:rsid w:val="002C26A3"/>
    <w:rsid w:val="002C4E3E"/>
    <w:rsid w:val="00301D2E"/>
    <w:rsid w:val="00302417"/>
    <w:rsid w:val="003217F1"/>
    <w:rsid w:val="00322F49"/>
    <w:rsid w:val="003268A3"/>
    <w:rsid w:val="003360C6"/>
    <w:rsid w:val="00336C34"/>
    <w:rsid w:val="00345B66"/>
    <w:rsid w:val="00346646"/>
    <w:rsid w:val="00392861"/>
    <w:rsid w:val="003B27FE"/>
    <w:rsid w:val="003C34D9"/>
    <w:rsid w:val="003E1D81"/>
    <w:rsid w:val="003F07D4"/>
    <w:rsid w:val="003F3DC3"/>
    <w:rsid w:val="0041078F"/>
    <w:rsid w:val="00416A6C"/>
    <w:rsid w:val="00420D6B"/>
    <w:rsid w:val="00425B37"/>
    <w:rsid w:val="00436D81"/>
    <w:rsid w:val="0044012F"/>
    <w:rsid w:val="004438AD"/>
    <w:rsid w:val="00454FD6"/>
    <w:rsid w:val="004771A1"/>
    <w:rsid w:val="004A1184"/>
    <w:rsid w:val="004C04B2"/>
    <w:rsid w:val="004C54A1"/>
    <w:rsid w:val="004F574F"/>
    <w:rsid w:val="005025CD"/>
    <w:rsid w:val="00511D22"/>
    <w:rsid w:val="005120F3"/>
    <w:rsid w:val="0051714F"/>
    <w:rsid w:val="00536850"/>
    <w:rsid w:val="00550A6D"/>
    <w:rsid w:val="0056265B"/>
    <w:rsid w:val="005671FA"/>
    <w:rsid w:val="00570269"/>
    <w:rsid w:val="0059103D"/>
    <w:rsid w:val="005A1F4D"/>
    <w:rsid w:val="005A4F98"/>
    <w:rsid w:val="005B626A"/>
    <w:rsid w:val="005B63B3"/>
    <w:rsid w:val="005C44D1"/>
    <w:rsid w:val="005D716F"/>
    <w:rsid w:val="005E6936"/>
    <w:rsid w:val="005F1F1B"/>
    <w:rsid w:val="005F2511"/>
    <w:rsid w:val="00607386"/>
    <w:rsid w:val="00615983"/>
    <w:rsid w:val="00636396"/>
    <w:rsid w:val="006513FC"/>
    <w:rsid w:val="0065529F"/>
    <w:rsid w:val="006603CC"/>
    <w:rsid w:val="006622A6"/>
    <w:rsid w:val="006704B7"/>
    <w:rsid w:val="006B55E3"/>
    <w:rsid w:val="006D0AF7"/>
    <w:rsid w:val="006E566D"/>
    <w:rsid w:val="006E654E"/>
    <w:rsid w:val="00707EA5"/>
    <w:rsid w:val="007219D6"/>
    <w:rsid w:val="0072451C"/>
    <w:rsid w:val="00726596"/>
    <w:rsid w:val="0077563E"/>
    <w:rsid w:val="00786B95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655A5"/>
    <w:rsid w:val="00866D62"/>
    <w:rsid w:val="008813A1"/>
    <w:rsid w:val="008923FE"/>
    <w:rsid w:val="008A2089"/>
    <w:rsid w:val="008B3D6A"/>
    <w:rsid w:val="008C61E8"/>
    <w:rsid w:val="008D28B6"/>
    <w:rsid w:val="008D408E"/>
    <w:rsid w:val="008E7583"/>
    <w:rsid w:val="008F4619"/>
    <w:rsid w:val="00901536"/>
    <w:rsid w:val="0091530A"/>
    <w:rsid w:val="009153AF"/>
    <w:rsid w:val="00923978"/>
    <w:rsid w:val="00935244"/>
    <w:rsid w:val="00936C7E"/>
    <w:rsid w:val="00981AB5"/>
    <w:rsid w:val="00992A5B"/>
    <w:rsid w:val="009A6189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74FEF"/>
    <w:rsid w:val="00AA7829"/>
    <w:rsid w:val="00AB3464"/>
    <w:rsid w:val="00AC2291"/>
    <w:rsid w:val="00AE1C51"/>
    <w:rsid w:val="00AF221E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852FA"/>
    <w:rsid w:val="00B87635"/>
    <w:rsid w:val="00B95C1B"/>
    <w:rsid w:val="00BA4654"/>
    <w:rsid w:val="00BB1867"/>
    <w:rsid w:val="00BC1A7A"/>
    <w:rsid w:val="00BC7408"/>
    <w:rsid w:val="00BE38EB"/>
    <w:rsid w:val="00BF2C45"/>
    <w:rsid w:val="00C20D8E"/>
    <w:rsid w:val="00C24907"/>
    <w:rsid w:val="00C32C67"/>
    <w:rsid w:val="00C338A3"/>
    <w:rsid w:val="00C36645"/>
    <w:rsid w:val="00C84AD1"/>
    <w:rsid w:val="00C92777"/>
    <w:rsid w:val="00CA7CB2"/>
    <w:rsid w:val="00CB0D60"/>
    <w:rsid w:val="00CB427B"/>
    <w:rsid w:val="00CD24C5"/>
    <w:rsid w:val="00D02609"/>
    <w:rsid w:val="00D11B45"/>
    <w:rsid w:val="00D11D79"/>
    <w:rsid w:val="00D12A56"/>
    <w:rsid w:val="00D13C23"/>
    <w:rsid w:val="00D33340"/>
    <w:rsid w:val="00D33A33"/>
    <w:rsid w:val="00D352F6"/>
    <w:rsid w:val="00D65797"/>
    <w:rsid w:val="00D679C7"/>
    <w:rsid w:val="00D70215"/>
    <w:rsid w:val="00D72F8E"/>
    <w:rsid w:val="00DA2B3B"/>
    <w:rsid w:val="00DA6603"/>
    <w:rsid w:val="00DB7C60"/>
    <w:rsid w:val="00DD19DF"/>
    <w:rsid w:val="00DD4C80"/>
    <w:rsid w:val="00DE5F7A"/>
    <w:rsid w:val="00DF5253"/>
    <w:rsid w:val="00DF7D02"/>
    <w:rsid w:val="00E02398"/>
    <w:rsid w:val="00E0410D"/>
    <w:rsid w:val="00E12724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7F04"/>
    <w:rsid w:val="00EB2A93"/>
    <w:rsid w:val="00EC3F4B"/>
    <w:rsid w:val="00EC7F5B"/>
    <w:rsid w:val="00ED34E3"/>
    <w:rsid w:val="00ED4778"/>
    <w:rsid w:val="00EF0FD7"/>
    <w:rsid w:val="00EF17E6"/>
    <w:rsid w:val="00F123C6"/>
    <w:rsid w:val="00F15890"/>
    <w:rsid w:val="00F23FDC"/>
    <w:rsid w:val="00F370E2"/>
    <w:rsid w:val="00F510D1"/>
    <w:rsid w:val="00F52C16"/>
    <w:rsid w:val="00F53A73"/>
    <w:rsid w:val="00F90E20"/>
    <w:rsid w:val="00F94ADD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0326E-6247-4CC7-BA7B-928816ED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Александрова Елена</cp:lastModifiedBy>
  <cp:revision>8</cp:revision>
  <cp:lastPrinted>2015-03-26T09:59:00Z</cp:lastPrinted>
  <dcterms:created xsi:type="dcterms:W3CDTF">2015-03-26T08:08:00Z</dcterms:created>
  <dcterms:modified xsi:type="dcterms:W3CDTF">2015-03-26T10:31:00Z</dcterms:modified>
</cp:coreProperties>
</file>